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D411" w14:textId="16C22FA1" w:rsidR="009C6FE5" w:rsidRPr="008379A1" w:rsidRDefault="009C6FE5" w:rsidP="009C6FE5">
      <w:pPr>
        <w:pStyle w:val="Heading1"/>
        <w:jc w:val="center"/>
        <w:rPr>
          <w:sz w:val="24"/>
          <w:szCs w:val="24"/>
        </w:rPr>
      </w:pPr>
      <w:r w:rsidRPr="008379A1">
        <w:rPr>
          <w:sz w:val="24"/>
          <w:szCs w:val="24"/>
        </w:rPr>
        <w:t xml:space="preserve">NJOFTIM </w:t>
      </w:r>
    </w:p>
    <w:p w14:paraId="77D7418C" w14:textId="17FD7282" w:rsidR="00E761F0" w:rsidRPr="00E71CAB" w:rsidRDefault="0055403D" w:rsidP="00E71CAB">
      <w:pPr>
        <w:spacing w:line="276" w:lineRule="auto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837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Në zbatim </w:t>
      </w:r>
      <w:r w:rsidRPr="008A04D7">
        <w:rPr>
          <w:rFonts w:ascii="Times New Roman" w:hAnsi="Times New Roman" w:cs="Times New Roman"/>
          <w:sz w:val="24"/>
          <w:szCs w:val="24"/>
        </w:rPr>
        <w:t xml:space="preserve">ligjit nr. 69/2012 “Për sistemin arsimor parauniversitar në Republikën e Shqipërisë”, të ndryshuar, </w:t>
      </w:r>
      <w:r w:rsidR="00FE10C3" w:rsidRPr="008A04D7">
        <w:rPr>
          <w:rFonts w:ascii="Times New Roman" w:hAnsi="Times New Roman" w:cs="Times New Roman"/>
          <w:sz w:val="24"/>
          <w:szCs w:val="24"/>
        </w:rPr>
        <w:t xml:space="preserve">të </w:t>
      </w:r>
      <w:r w:rsidRPr="008A04D7">
        <w:rPr>
          <w:rFonts w:ascii="Times New Roman" w:hAnsi="Times New Roman" w:cs="Times New Roman"/>
          <w:sz w:val="24"/>
          <w:szCs w:val="24"/>
        </w:rPr>
        <w:t xml:space="preserve">pikës </w:t>
      </w:r>
      <w:r w:rsidR="00FE10C3" w:rsidRPr="008A04D7">
        <w:rPr>
          <w:rFonts w:ascii="Times New Roman" w:hAnsi="Times New Roman" w:cs="Times New Roman"/>
          <w:sz w:val="24"/>
          <w:szCs w:val="24"/>
        </w:rPr>
        <w:t>5</w:t>
      </w:r>
      <w:r w:rsidRPr="008A04D7">
        <w:rPr>
          <w:rFonts w:ascii="Times New Roman" w:hAnsi="Times New Roman" w:cs="Times New Roman"/>
          <w:sz w:val="24"/>
          <w:szCs w:val="24"/>
        </w:rPr>
        <w:t xml:space="preserve">, të kreut III, të vendimit nr. 99, </w:t>
      </w:r>
      <w:r w:rsidR="00D3050B" w:rsidRPr="008A04D7">
        <w:rPr>
          <w:rFonts w:ascii="Times New Roman" w:hAnsi="Times New Roman" w:cs="Times New Roman"/>
          <w:sz w:val="24"/>
          <w:szCs w:val="24"/>
        </w:rPr>
        <w:t>dat</w:t>
      </w:r>
      <w:r w:rsidR="008A04D7" w:rsidRPr="008A04D7">
        <w:rPr>
          <w:rFonts w:ascii="Times New Roman" w:hAnsi="Times New Roman" w:cs="Times New Roman"/>
          <w:sz w:val="24"/>
          <w:szCs w:val="24"/>
        </w:rPr>
        <w:t>ë</w:t>
      </w:r>
      <w:r w:rsidR="00D3050B" w:rsidRPr="008A04D7">
        <w:rPr>
          <w:rFonts w:ascii="Times New Roman" w:hAnsi="Times New Roman" w:cs="Times New Roman"/>
          <w:sz w:val="24"/>
          <w:szCs w:val="24"/>
        </w:rPr>
        <w:t xml:space="preserve"> 27.2.2019, </w:t>
      </w:r>
      <w:r w:rsidRPr="008A04D7">
        <w:rPr>
          <w:rFonts w:ascii="Times New Roman" w:hAnsi="Times New Roman" w:cs="Times New Roman"/>
          <w:sz w:val="24"/>
          <w:szCs w:val="24"/>
        </w:rPr>
        <w:t>të Këshillit të Ministrave,</w:t>
      </w:r>
      <w:r w:rsidRPr="008379A1">
        <w:rPr>
          <w:rFonts w:ascii="Times New Roman" w:hAnsi="Times New Roman" w:cs="Times New Roman"/>
          <w:sz w:val="24"/>
          <w:szCs w:val="24"/>
        </w:rPr>
        <w:t xml:space="preserve"> “Për krijimin, mënyrën e organizimit e të funksionimit të Agjencisë Kombëtare të Arsimit Parauniversitar”, të ndryshuar, </w:t>
      </w:r>
      <w:r w:rsidR="008A04D7">
        <w:rPr>
          <w:rFonts w:ascii="Times New Roman" w:hAnsi="Times New Roman" w:cs="Times New Roman"/>
          <w:sz w:val="24"/>
          <w:szCs w:val="24"/>
        </w:rPr>
        <w:t xml:space="preserve">të </w:t>
      </w:r>
      <w:r w:rsidRPr="008379A1">
        <w:rPr>
          <w:rFonts w:ascii="Times New Roman" w:hAnsi="Times New Roman" w:cs="Times New Roman"/>
          <w:sz w:val="24"/>
          <w:szCs w:val="24"/>
        </w:rPr>
        <w:t>ur</w:t>
      </w:r>
      <w:r w:rsidRPr="008379A1">
        <w:rPr>
          <w:rFonts w:ascii="Times New Roman" w:eastAsia="Calibri" w:hAnsi="Times New Roman" w:cs="Times New Roman"/>
          <w:sz w:val="24"/>
          <w:szCs w:val="24"/>
        </w:rPr>
        <w:t>dhrit nr. 144, datë 01.08.2024, të Kryeministrit, “Për miratimin e strukturës dhe të organikës së Agjencisë Kombëtare dhe drejtorive rajonale të arsimit parauniversitar”,</w:t>
      </w:r>
      <w:r w:rsidR="008A04D7">
        <w:rPr>
          <w:rFonts w:ascii="Times New Roman" w:eastAsia="Calibri" w:hAnsi="Times New Roman" w:cs="Times New Roman"/>
          <w:sz w:val="24"/>
          <w:szCs w:val="24"/>
        </w:rPr>
        <w:t xml:space="preserve"> të</w:t>
      </w:r>
      <w:r w:rsidRPr="008379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79A1">
        <w:rPr>
          <w:rFonts w:ascii="Times New Roman" w:hAnsi="Times New Roman" w:cs="Times New Roman"/>
          <w:sz w:val="24"/>
          <w:szCs w:val="24"/>
        </w:rPr>
        <w:t>urdhrit nr. 454, datë 13.9.2019, të Ministrit të Arsimit, Sportit dhe Rinisë, “Për miratimin e rregullores për rregullat dhe procedurat e konkurrimit për pranimin dhe lirimin nga detyra të nëpunësve të DPAP-së në të gjitha nivelet e organizimit të saj”, të ndryshuar,</w:t>
      </w:r>
      <w:r w:rsidRPr="008379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50B">
        <w:rPr>
          <w:rFonts w:ascii="Times New Roman" w:hAnsi="Times New Roman" w:cs="Times New Roman"/>
          <w:sz w:val="24"/>
          <w:szCs w:val="24"/>
        </w:rPr>
        <w:t>t</w:t>
      </w:r>
      <w:r w:rsidR="008A04D7">
        <w:rPr>
          <w:rFonts w:ascii="Times New Roman" w:hAnsi="Times New Roman" w:cs="Times New Roman"/>
          <w:sz w:val="24"/>
          <w:szCs w:val="24"/>
        </w:rPr>
        <w:t>ë</w:t>
      </w:r>
      <w:r w:rsidRPr="008379A1">
        <w:rPr>
          <w:rFonts w:ascii="Times New Roman" w:hAnsi="Times New Roman" w:cs="Times New Roman"/>
          <w:sz w:val="24"/>
          <w:szCs w:val="24"/>
        </w:rPr>
        <w:t xml:space="preserve"> urdhrit </w:t>
      </w:r>
      <w:r w:rsidR="00B00884" w:rsidRPr="008379A1">
        <w:rPr>
          <w:rFonts w:ascii="Times New Roman" w:hAnsi="Times New Roman" w:cs="Times New Roman"/>
          <w:sz w:val="24"/>
          <w:szCs w:val="24"/>
        </w:rPr>
        <w:t>nr.</w:t>
      </w:r>
      <w:r w:rsidR="008219A8" w:rsidRPr="008379A1">
        <w:rPr>
          <w:rFonts w:ascii="Times New Roman" w:hAnsi="Times New Roman" w:cs="Times New Roman"/>
          <w:sz w:val="24"/>
          <w:szCs w:val="24"/>
        </w:rPr>
        <w:t xml:space="preserve"> </w:t>
      </w:r>
      <w:r w:rsidR="00454D18">
        <w:rPr>
          <w:rFonts w:ascii="Times New Roman" w:hAnsi="Times New Roman" w:cs="Times New Roman"/>
          <w:sz w:val="24"/>
          <w:szCs w:val="24"/>
        </w:rPr>
        <w:t>257</w:t>
      </w:r>
      <w:r w:rsidR="00B00884" w:rsidRPr="008379A1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="008219A8" w:rsidRPr="008379A1">
        <w:rPr>
          <w:rFonts w:ascii="Times New Roman" w:hAnsi="Times New Roman" w:cs="Times New Roman"/>
          <w:sz w:val="24"/>
          <w:szCs w:val="24"/>
        </w:rPr>
        <w:t>date</w:t>
      </w:r>
      <w:r w:rsidR="008219A8" w:rsidRPr="008379A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54D18">
        <w:rPr>
          <w:rFonts w:ascii="Times New Roman" w:hAnsi="Times New Roman" w:cs="Times New Roman"/>
          <w:caps/>
          <w:sz w:val="24"/>
          <w:szCs w:val="24"/>
        </w:rPr>
        <w:t>13.06.2025</w:t>
      </w:r>
      <w:r w:rsidR="008A04D7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="008A04D7">
        <w:rPr>
          <w:rFonts w:ascii="Times New Roman" w:hAnsi="Times New Roman" w:cs="Times New Roman"/>
          <w:sz w:val="24"/>
          <w:szCs w:val="24"/>
        </w:rPr>
        <w:t>t</w:t>
      </w:r>
      <w:r w:rsidR="00E702CC">
        <w:rPr>
          <w:rFonts w:ascii="Times New Roman" w:hAnsi="Times New Roman" w:cs="Times New Roman"/>
          <w:sz w:val="24"/>
          <w:szCs w:val="24"/>
        </w:rPr>
        <w:t>ë</w:t>
      </w:r>
      <w:r w:rsidR="008A04D7">
        <w:rPr>
          <w:rFonts w:ascii="Times New Roman" w:hAnsi="Times New Roman" w:cs="Times New Roman"/>
          <w:sz w:val="24"/>
          <w:szCs w:val="24"/>
        </w:rPr>
        <w:t xml:space="preserve"> z</w:t>
      </w:r>
      <w:r w:rsidR="00E702CC">
        <w:rPr>
          <w:rFonts w:ascii="Times New Roman" w:hAnsi="Times New Roman" w:cs="Times New Roman"/>
          <w:sz w:val="24"/>
          <w:szCs w:val="24"/>
        </w:rPr>
        <w:t>ë</w:t>
      </w:r>
      <w:r w:rsidR="008A04D7">
        <w:rPr>
          <w:rFonts w:ascii="Times New Roman" w:hAnsi="Times New Roman" w:cs="Times New Roman"/>
          <w:sz w:val="24"/>
          <w:szCs w:val="24"/>
        </w:rPr>
        <w:t>vend</w:t>
      </w:r>
      <w:r w:rsidR="00E702CC">
        <w:rPr>
          <w:rFonts w:ascii="Times New Roman" w:hAnsi="Times New Roman" w:cs="Times New Roman"/>
          <w:sz w:val="24"/>
          <w:szCs w:val="24"/>
        </w:rPr>
        <w:t>ë</w:t>
      </w:r>
      <w:r w:rsidR="008A04D7">
        <w:rPr>
          <w:rFonts w:ascii="Times New Roman" w:hAnsi="Times New Roman" w:cs="Times New Roman"/>
          <w:sz w:val="24"/>
          <w:szCs w:val="24"/>
        </w:rPr>
        <w:t>sministrit t</w:t>
      </w:r>
      <w:r w:rsidR="00E702CC">
        <w:rPr>
          <w:rFonts w:ascii="Times New Roman" w:hAnsi="Times New Roman" w:cs="Times New Roman"/>
          <w:sz w:val="24"/>
          <w:szCs w:val="24"/>
        </w:rPr>
        <w:t>ë</w:t>
      </w:r>
      <w:r w:rsidR="008A04D7">
        <w:rPr>
          <w:rFonts w:ascii="Times New Roman" w:hAnsi="Times New Roman" w:cs="Times New Roman"/>
          <w:sz w:val="24"/>
          <w:szCs w:val="24"/>
        </w:rPr>
        <w:t xml:space="preserve"> </w:t>
      </w:r>
      <w:r w:rsidR="00E702CC">
        <w:rPr>
          <w:rFonts w:ascii="Times New Roman" w:hAnsi="Times New Roman" w:cs="Times New Roman"/>
          <w:sz w:val="24"/>
          <w:szCs w:val="24"/>
        </w:rPr>
        <w:t>A</w:t>
      </w:r>
      <w:r w:rsidR="008A04D7">
        <w:rPr>
          <w:rFonts w:ascii="Times New Roman" w:hAnsi="Times New Roman" w:cs="Times New Roman"/>
          <w:sz w:val="24"/>
          <w:szCs w:val="24"/>
        </w:rPr>
        <w:t xml:space="preserve">rsimit dhe </w:t>
      </w:r>
      <w:r w:rsidR="00E702CC">
        <w:rPr>
          <w:rFonts w:ascii="Times New Roman" w:hAnsi="Times New Roman" w:cs="Times New Roman"/>
          <w:sz w:val="24"/>
          <w:szCs w:val="24"/>
        </w:rPr>
        <w:t>S</w:t>
      </w:r>
      <w:r w:rsidR="008A04D7">
        <w:rPr>
          <w:rFonts w:ascii="Times New Roman" w:hAnsi="Times New Roman" w:cs="Times New Roman"/>
          <w:sz w:val="24"/>
          <w:szCs w:val="24"/>
        </w:rPr>
        <w:t xml:space="preserve">portit </w:t>
      </w:r>
      <w:r w:rsidR="003055AA">
        <w:rPr>
          <w:rFonts w:ascii="Times New Roman" w:hAnsi="Times New Roman" w:cs="Times New Roman"/>
          <w:sz w:val="24"/>
          <w:szCs w:val="24"/>
        </w:rPr>
        <w:t xml:space="preserve">, </w:t>
      </w:r>
      <w:r w:rsidR="008A04D7" w:rsidRPr="008379A1">
        <w:rPr>
          <w:rFonts w:ascii="Times New Roman" w:hAnsi="Times New Roman" w:cs="Times New Roman"/>
          <w:sz w:val="24"/>
          <w:szCs w:val="24"/>
        </w:rPr>
        <w:t>“</w:t>
      </w:r>
      <w:r w:rsidR="00E702CC">
        <w:rPr>
          <w:rFonts w:ascii="Times New Roman" w:hAnsi="Times New Roman" w:cs="Times New Roman"/>
          <w:sz w:val="24"/>
          <w:szCs w:val="24"/>
        </w:rPr>
        <w:t>P</w:t>
      </w:r>
      <w:r w:rsidR="008A04D7" w:rsidRPr="008379A1">
        <w:rPr>
          <w:rFonts w:ascii="Times New Roman" w:hAnsi="Times New Roman" w:cs="Times New Roman"/>
          <w:sz w:val="24"/>
          <w:szCs w:val="24"/>
        </w:rPr>
        <w:t>ër shpalljen e konkurrimit për pozicion</w:t>
      </w:r>
      <w:r w:rsidR="008A04D7">
        <w:rPr>
          <w:rFonts w:ascii="Times New Roman" w:hAnsi="Times New Roman" w:cs="Times New Roman"/>
          <w:sz w:val="24"/>
          <w:szCs w:val="24"/>
        </w:rPr>
        <w:t xml:space="preserve">in </w:t>
      </w:r>
      <w:r w:rsidR="00454D18">
        <w:rPr>
          <w:rFonts w:ascii="Times New Roman" w:hAnsi="Times New Roman" w:cs="Times New Roman"/>
          <w:sz w:val="24"/>
          <w:szCs w:val="24"/>
        </w:rPr>
        <w:t xml:space="preserve">e </w:t>
      </w:r>
      <w:r w:rsidR="00887525">
        <w:rPr>
          <w:rFonts w:ascii="Times New Roman" w:hAnsi="Times New Roman" w:cs="Times New Roman"/>
          <w:sz w:val="24"/>
          <w:szCs w:val="24"/>
        </w:rPr>
        <w:t xml:space="preserve">zëvendëdrejtorit të përgjithshëm të Agjencisë Kombëtare të Arsimit Parauniversitar” </w:t>
      </w:r>
      <w:r w:rsidR="00887525" w:rsidRPr="008379A1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8379A1">
        <w:rPr>
          <w:rFonts w:ascii="Times New Roman" w:eastAsia="Times New Roman" w:hAnsi="Times New Roman" w:cs="Times New Roman"/>
          <w:sz w:val="24"/>
          <w:szCs w:val="24"/>
        </w:rPr>
        <w:t xml:space="preserve"> përfundim të verifikimit paraprak të kandidatëve, për përmbushjen e kërkesave të përgjithshme dhe të posa</w:t>
      </w:r>
      <w:r w:rsidR="00D3050B">
        <w:rPr>
          <w:rFonts w:ascii="Times New Roman" w:eastAsia="Times New Roman" w:hAnsi="Times New Roman" w:cs="Times New Roman"/>
          <w:sz w:val="24"/>
          <w:szCs w:val="24"/>
        </w:rPr>
        <w:t>ç</w:t>
      </w:r>
      <w:r w:rsidR="00E702C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79A1">
        <w:rPr>
          <w:rFonts w:ascii="Times New Roman" w:eastAsia="Times New Roman" w:hAnsi="Times New Roman" w:cs="Times New Roman"/>
          <w:sz w:val="24"/>
          <w:szCs w:val="24"/>
        </w:rPr>
        <w:t>e të përcaktuara në shpalljen për konkurrim, njoftojmë se për pozicionin</w:t>
      </w:r>
      <w:r w:rsidR="00EB4D3E">
        <w:rPr>
          <w:rFonts w:ascii="Times New Roman" w:eastAsia="Times New Roman" w:hAnsi="Times New Roman" w:cs="Times New Roman"/>
          <w:sz w:val="24"/>
          <w:szCs w:val="24"/>
        </w:rPr>
        <w:t>:</w:t>
      </w:r>
      <w:r w:rsidR="00E71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D3E">
        <w:rPr>
          <w:rFonts w:ascii="Times New Roman" w:eastAsia="Times New Roman" w:hAnsi="Times New Roman" w:cs="Times New Roman"/>
          <w:sz w:val="24"/>
          <w:szCs w:val="24"/>
        </w:rPr>
        <w:t>Z</w:t>
      </w:r>
      <w:r w:rsidR="00887525" w:rsidRPr="00E71C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ëvendësdrejtor i </w:t>
      </w:r>
      <w:r w:rsidR="00D40496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r w:rsidR="00887525" w:rsidRPr="00E71CAB">
        <w:rPr>
          <w:rFonts w:ascii="Times New Roman" w:hAnsi="Times New Roman" w:cs="Times New Roman"/>
          <w:iCs/>
          <w:color w:val="000000"/>
          <w:sz w:val="24"/>
          <w:szCs w:val="24"/>
        </w:rPr>
        <w:t>ërgjithshëm i Agjencisë Kombëtare të Arsimit Parauniversitar kandidati që plotëson kriteret e përgjithshme dhe të posaçme është</w:t>
      </w:r>
      <w:r w:rsidR="00E761F0" w:rsidRPr="00E71CAB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14:paraId="0142A676" w14:textId="0B440615" w:rsidR="0055403D" w:rsidRPr="00E71CAB" w:rsidRDefault="00E761F0" w:rsidP="00E71CAB">
      <w:pPr>
        <w:pStyle w:val="ListParagraph"/>
        <w:numPr>
          <w:ilvl w:val="0"/>
          <w:numId w:val="10"/>
        </w:numPr>
        <w:tabs>
          <w:tab w:val="left" w:pos="180"/>
          <w:tab w:val="left" w:pos="27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71CAB">
        <w:rPr>
          <w:rFonts w:ascii="Times New Roman" w:hAnsi="Times New Roman" w:cs="Times New Roman"/>
          <w:i/>
          <w:color w:val="000000"/>
          <w:sz w:val="24"/>
          <w:szCs w:val="24"/>
        </w:rPr>
        <w:t>Z</w:t>
      </w:r>
      <w:r w:rsidR="00887525" w:rsidRPr="00E71C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nj. </w:t>
      </w:r>
      <w:proofErr w:type="spellStart"/>
      <w:r w:rsidR="00887525" w:rsidRPr="00E71CAB">
        <w:rPr>
          <w:rFonts w:ascii="Times New Roman" w:hAnsi="Times New Roman" w:cs="Times New Roman"/>
          <w:i/>
          <w:color w:val="000000"/>
          <w:sz w:val="24"/>
          <w:szCs w:val="24"/>
        </w:rPr>
        <w:t>Irida</w:t>
      </w:r>
      <w:proofErr w:type="spellEnd"/>
      <w:r w:rsidR="00887525" w:rsidRPr="00E71C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87525" w:rsidRPr="00E71CAB">
        <w:rPr>
          <w:rFonts w:ascii="Times New Roman" w:hAnsi="Times New Roman" w:cs="Times New Roman"/>
          <w:i/>
          <w:color w:val="000000"/>
          <w:sz w:val="24"/>
          <w:szCs w:val="24"/>
        </w:rPr>
        <w:t>Shulku</w:t>
      </w:r>
      <w:proofErr w:type="spellEnd"/>
      <w:r w:rsidR="00887525" w:rsidRPr="00E71C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 </w:t>
      </w:r>
    </w:p>
    <w:p w14:paraId="22B6FB52" w14:textId="77777777" w:rsidR="002C6B2D" w:rsidRPr="00E761F0" w:rsidRDefault="002C6B2D" w:rsidP="00FB37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C6B2D" w:rsidRPr="00E76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E5AA" w14:textId="77777777" w:rsidR="00585522" w:rsidRDefault="00585522" w:rsidP="00FB37E2">
      <w:pPr>
        <w:spacing w:after="0" w:line="240" w:lineRule="auto"/>
      </w:pPr>
      <w:r>
        <w:separator/>
      </w:r>
    </w:p>
  </w:endnote>
  <w:endnote w:type="continuationSeparator" w:id="0">
    <w:p w14:paraId="3E455D28" w14:textId="77777777" w:rsidR="00585522" w:rsidRDefault="00585522" w:rsidP="00FB37E2">
      <w:pPr>
        <w:spacing w:after="0" w:line="240" w:lineRule="auto"/>
      </w:pPr>
      <w:r>
        <w:continuationSeparator/>
      </w:r>
    </w:p>
  </w:endnote>
  <w:endnote w:type="continuationNotice" w:id="1">
    <w:p w14:paraId="63DDA0D7" w14:textId="77777777" w:rsidR="00887525" w:rsidRDefault="00887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A5BC" w14:textId="77777777" w:rsidR="00585522" w:rsidRDefault="00585522" w:rsidP="00FB37E2">
      <w:pPr>
        <w:spacing w:after="0" w:line="240" w:lineRule="auto"/>
      </w:pPr>
      <w:r>
        <w:separator/>
      </w:r>
    </w:p>
  </w:footnote>
  <w:footnote w:type="continuationSeparator" w:id="0">
    <w:p w14:paraId="1CBDCC6C" w14:textId="77777777" w:rsidR="00585522" w:rsidRDefault="00585522" w:rsidP="00FB37E2">
      <w:pPr>
        <w:spacing w:after="0" w:line="240" w:lineRule="auto"/>
      </w:pPr>
      <w:r>
        <w:continuationSeparator/>
      </w:r>
    </w:p>
  </w:footnote>
  <w:footnote w:type="continuationNotice" w:id="1">
    <w:p w14:paraId="12FF7BEA" w14:textId="77777777" w:rsidR="00887525" w:rsidRDefault="008875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6E"/>
    <w:multiLevelType w:val="hybridMultilevel"/>
    <w:tmpl w:val="8906167A"/>
    <w:lvl w:ilvl="0" w:tplc="CDCED4BC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1D3F27"/>
    <w:multiLevelType w:val="hybridMultilevel"/>
    <w:tmpl w:val="E3AA9724"/>
    <w:lvl w:ilvl="0" w:tplc="6128B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505C"/>
    <w:multiLevelType w:val="multilevel"/>
    <w:tmpl w:val="373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F53D8"/>
    <w:multiLevelType w:val="hybridMultilevel"/>
    <w:tmpl w:val="18B88A26"/>
    <w:lvl w:ilvl="0" w:tplc="DBC4A3D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116B"/>
    <w:multiLevelType w:val="hybridMultilevel"/>
    <w:tmpl w:val="582ABCDE"/>
    <w:lvl w:ilvl="0" w:tplc="54BAE1BA">
      <w:start w:val="1"/>
      <w:numFmt w:val="upperLetter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1518"/>
    <w:multiLevelType w:val="hybridMultilevel"/>
    <w:tmpl w:val="5CA4616E"/>
    <w:lvl w:ilvl="0" w:tplc="20B8AEE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764373"/>
    <w:multiLevelType w:val="multilevel"/>
    <w:tmpl w:val="9B34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F3BB8"/>
    <w:multiLevelType w:val="hybridMultilevel"/>
    <w:tmpl w:val="D4B23034"/>
    <w:lvl w:ilvl="0" w:tplc="3830E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54996"/>
    <w:multiLevelType w:val="hybridMultilevel"/>
    <w:tmpl w:val="7C4C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D0CBC"/>
    <w:multiLevelType w:val="multilevel"/>
    <w:tmpl w:val="A4D0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459078">
    <w:abstractNumId w:val="6"/>
  </w:num>
  <w:num w:numId="2" w16cid:durableId="1292830056">
    <w:abstractNumId w:val="2"/>
  </w:num>
  <w:num w:numId="3" w16cid:durableId="439838090">
    <w:abstractNumId w:val="9"/>
  </w:num>
  <w:num w:numId="4" w16cid:durableId="339548445">
    <w:abstractNumId w:val="4"/>
  </w:num>
  <w:num w:numId="5" w16cid:durableId="1708873212">
    <w:abstractNumId w:val="0"/>
  </w:num>
  <w:num w:numId="6" w16cid:durableId="949046366">
    <w:abstractNumId w:val="1"/>
  </w:num>
  <w:num w:numId="7" w16cid:durableId="2017688420">
    <w:abstractNumId w:val="5"/>
  </w:num>
  <w:num w:numId="8" w16cid:durableId="618684962">
    <w:abstractNumId w:val="3"/>
  </w:num>
  <w:num w:numId="9" w16cid:durableId="2057193560">
    <w:abstractNumId w:val="7"/>
  </w:num>
  <w:num w:numId="10" w16cid:durableId="676426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05"/>
    <w:rsid w:val="00016CDF"/>
    <w:rsid w:val="000E7F76"/>
    <w:rsid w:val="00127EE4"/>
    <w:rsid w:val="00192BB1"/>
    <w:rsid w:val="001B0727"/>
    <w:rsid w:val="002A1BF1"/>
    <w:rsid w:val="002B11E4"/>
    <w:rsid w:val="002C6B2D"/>
    <w:rsid w:val="003055AA"/>
    <w:rsid w:val="00347B33"/>
    <w:rsid w:val="00402B31"/>
    <w:rsid w:val="00414939"/>
    <w:rsid w:val="00454D18"/>
    <w:rsid w:val="004C4F6C"/>
    <w:rsid w:val="004E2E05"/>
    <w:rsid w:val="005539DD"/>
    <w:rsid w:val="0055403D"/>
    <w:rsid w:val="00585522"/>
    <w:rsid w:val="005C170A"/>
    <w:rsid w:val="00617D15"/>
    <w:rsid w:val="0066004D"/>
    <w:rsid w:val="006B6A49"/>
    <w:rsid w:val="008219A8"/>
    <w:rsid w:val="008379A1"/>
    <w:rsid w:val="00840013"/>
    <w:rsid w:val="00887525"/>
    <w:rsid w:val="008A04D7"/>
    <w:rsid w:val="008D0FF3"/>
    <w:rsid w:val="009C6FE5"/>
    <w:rsid w:val="009D402E"/>
    <w:rsid w:val="009E67B3"/>
    <w:rsid w:val="00A65FD1"/>
    <w:rsid w:val="00A95EF2"/>
    <w:rsid w:val="00B00884"/>
    <w:rsid w:val="00CA0A88"/>
    <w:rsid w:val="00D3050B"/>
    <w:rsid w:val="00D40496"/>
    <w:rsid w:val="00D90A48"/>
    <w:rsid w:val="00E702CC"/>
    <w:rsid w:val="00E71CAB"/>
    <w:rsid w:val="00E761F0"/>
    <w:rsid w:val="00E97C46"/>
    <w:rsid w:val="00EA08E7"/>
    <w:rsid w:val="00EB4D3E"/>
    <w:rsid w:val="00EE2ED6"/>
    <w:rsid w:val="00EE42FE"/>
    <w:rsid w:val="00F71A82"/>
    <w:rsid w:val="00FB37E2"/>
    <w:rsid w:val="00FC4870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1733"/>
  <w15:chartTrackingRefBased/>
  <w15:docId w15:val="{FF161711-4044-44AB-A562-E49ECE1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2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2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E2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2E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2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3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7E2"/>
  </w:style>
  <w:style w:type="paragraph" w:styleId="Footer">
    <w:name w:val="footer"/>
    <w:basedOn w:val="Normal"/>
    <w:link w:val="FooterChar"/>
    <w:uiPriority w:val="99"/>
    <w:unhideWhenUsed/>
    <w:rsid w:val="00FB3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7E2"/>
  </w:style>
  <w:style w:type="paragraph" w:styleId="ListParagraph">
    <w:name w:val="List Paragraph"/>
    <w:basedOn w:val="Normal"/>
    <w:uiPriority w:val="34"/>
    <w:qFormat/>
    <w:rsid w:val="0019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Shakaj</dc:creator>
  <cp:keywords/>
  <dc:description/>
  <cp:lastModifiedBy>Irma Nimali</cp:lastModifiedBy>
  <cp:revision>19</cp:revision>
  <cp:lastPrinted>2025-07-02T12:08:00Z</cp:lastPrinted>
  <dcterms:created xsi:type="dcterms:W3CDTF">2025-07-02T08:47:00Z</dcterms:created>
  <dcterms:modified xsi:type="dcterms:W3CDTF">2025-07-03T13:47:00Z</dcterms:modified>
</cp:coreProperties>
</file>